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14F4" w14:textId="6A041811" w:rsidR="00136F89" w:rsidRDefault="00136F89" w:rsidP="00136F8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124E64E" wp14:editId="3FF6616B">
            <wp:extent cx="16478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</w:rPr>
        <w:t> </w:t>
      </w:r>
    </w:p>
    <w:p w14:paraId="14C4AD95" w14:textId="22F190BA" w:rsidR="00136F89" w:rsidRDefault="00136F89" w:rsidP="00136F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7365D"/>
          <w:sz w:val="18"/>
          <w:szCs w:val="18"/>
        </w:rPr>
      </w:pPr>
      <w:r>
        <w:rPr>
          <w:rStyle w:val="normaltextrun"/>
          <w:rFonts w:ascii="Cambria" w:hAnsi="Cambria" w:cs="Segoe UI"/>
          <w:color w:val="17365D"/>
          <w:sz w:val="52"/>
          <w:szCs w:val="52"/>
        </w:rPr>
        <w:t xml:space="preserve">Practitioner – </w:t>
      </w:r>
      <w:r w:rsidR="003C359A">
        <w:rPr>
          <w:rStyle w:val="normaltextrun"/>
          <w:rFonts w:ascii="Cambria" w:hAnsi="Cambria" w:cs="Segoe UI"/>
          <w:color w:val="17365D"/>
          <w:sz w:val="52"/>
          <w:szCs w:val="52"/>
        </w:rPr>
        <w:t>Ramsey</w:t>
      </w:r>
    </w:p>
    <w:p w14:paraId="5843F7E8" w14:textId="1D094012" w:rsidR="00136F89" w:rsidRDefault="00136F89" w:rsidP="00136F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We are looking for a </w:t>
      </w:r>
      <w:r w:rsidR="003C359A">
        <w:rPr>
          <w:rStyle w:val="normaltextrun"/>
          <w:rFonts w:ascii="Arial" w:hAnsi="Arial" w:cs="Arial"/>
          <w:sz w:val="22"/>
          <w:szCs w:val="22"/>
        </w:rPr>
        <w:t xml:space="preserve">Part Time Level 3 </w:t>
      </w:r>
      <w:r>
        <w:rPr>
          <w:rStyle w:val="normaltextrun"/>
          <w:rFonts w:ascii="Arial" w:hAnsi="Arial" w:cs="Arial"/>
          <w:sz w:val="22"/>
          <w:szCs w:val="22"/>
        </w:rPr>
        <w:t>Practitioner within a busy Montessori nursery.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28A63C3" w14:textId="77777777" w:rsidR="00136F89" w:rsidRDefault="00136F89" w:rsidP="00136F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4F81BD"/>
        </w:rPr>
        <w:t>The candidate must</w:t>
      </w:r>
      <w:r>
        <w:rPr>
          <w:rStyle w:val="eop"/>
          <w:rFonts w:ascii="Cambria" w:hAnsi="Cambria" w:cs="Segoe UI"/>
          <w:color w:val="4F81BD"/>
        </w:rPr>
        <w:t> </w:t>
      </w:r>
    </w:p>
    <w:p w14:paraId="5221F992" w14:textId="77777777" w:rsidR="00136F89" w:rsidRDefault="00136F89" w:rsidP="00136F8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Undergo DBS (Disclosure &amp; Barring Service) clearance.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7025AF" w14:textId="3A85887E" w:rsidR="00136F89" w:rsidRDefault="00ED6C8D" w:rsidP="00136F8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Have a </w:t>
      </w:r>
      <w:r w:rsidR="00136F89">
        <w:rPr>
          <w:rStyle w:val="normaltextrun"/>
          <w:rFonts w:ascii="Arial" w:hAnsi="Arial" w:cs="Arial"/>
          <w:sz w:val="22"/>
          <w:szCs w:val="22"/>
        </w:rPr>
        <w:t>level 3 Early Years qualification (minimum).</w:t>
      </w:r>
      <w:r w:rsidR="00136F89">
        <w:rPr>
          <w:rStyle w:val="eop"/>
          <w:rFonts w:ascii="Arial" w:hAnsi="Arial" w:cs="Arial"/>
          <w:sz w:val="22"/>
          <w:szCs w:val="22"/>
        </w:rPr>
        <w:t> </w:t>
      </w:r>
    </w:p>
    <w:p w14:paraId="7562ADFF" w14:textId="77777777" w:rsidR="00136F89" w:rsidRDefault="00136F89" w:rsidP="00136F8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Embrace the 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particular ethos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and vision of Oaklea Montessori CIC.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5BA008D" w14:textId="77777777" w:rsidR="00136F89" w:rsidRDefault="00136F89" w:rsidP="00136F8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Have excellent personal skills to develop effective working relationships with children, staff, 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parents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and professionals.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B4173C" w14:textId="77777777" w:rsidR="00136F89" w:rsidRDefault="00136F89" w:rsidP="00136F8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Be self-motivated, capable of taking the initiative and support management requirements of the nursery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6EC35DC" w14:textId="0D7DDCDB" w:rsidR="00136F89" w:rsidRDefault="00136F89" w:rsidP="00136F8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Work part time (Monday to Friday) over 50 weeks / year</w:t>
      </w:r>
    </w:p>
    <w:p w14:paraId="1EDB0354" w14:textId="77777777" w:rsidR="00136F89" w:rsidRDefault="00136F89" w:rsidP="00136F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4F81BD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4F81BD"/>
        </w:rPr>
        <w:t>Responsibilities</w:t>
      </w:r>
      <w:r>
        <w:rPr>
          <w:rStyle w:val="eop"/>
          <w:rFonts w:ascii="Cambria" w:hAnsi="Cambria" w:cs="Segoe UI"/>
          <w:i/>
          <w:iCs/>
          <w:color w:val="4F81BD"/>
        </w:rPr>
        <w:t> </w:t>
      </w:r>
    </w:p>
    <w:p w14:paraId="5E840980" w14:textId="77777777" w:rsidR="00136F89" w:rsidRDefault="00136F89" w:rsidP="00136F8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To deliver quality Montessori care and education in the heart of the community.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A6D67A4" w14:textId="57FD25C5" w:rsidR="00136F89" w:rsidRDefault="00136F89" w:rsidP="00136F8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To work as part of team, ensuring the children receive quality care and education in accordance with Montessori philosophy.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22DC6E3" w14:textId="77777777" w:rsidR="00136F89" w:rsidRDefault="00136F89" w:rsidP="00136F8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To deliver the Oaklea Montessori Community Interest Statement.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133B0CE" w14:textId="77777777" w:rsidR="00136F89" w:rsidRDefault="00136F89" w:rsidP="00136F8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To promote and embrace the vision of Oaklea Montessori CIC to ‘change the community one child at a time’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712AD78" w14:textId="77777777" w:rsidR="00136F89" w:rsidRDefault="00136F89" w:rsidP="00136F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4F81BD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4F81BD"/>
        </w:rPr>
        <w:t>Remuneration &amp; Benefits</w:t>
      </w:r>
      <w:r>
        <w:rPr>
          <w:rStyle w:val="eop"/>
          <w:rFonts w:ascii="Cambria" w:hAnsi="Cambria" w:cs="Segoe UI"/>
          <w:i/>
          <w:iCs/>
          <w:color w:val="4F81BD"/>
        </w:rPr>
        <w:t> </w:t>
      </w:r>
    </w:p>
    <w:p w14:paraId="3295BE3E" w14:textId="77777777" w:rsidR="00136F89" w:rsidRDefault="00136F89" w:rsidP="00136F8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The remuneration package is dependent upon the candidate’s qualification and experience.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B02EB6" w14:textId="77777777" w:rsidR="00136F89" w:rsidRDefault="00136F89" w:rsidP="00136F8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CPD is supported as required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2FCBBF5" w14:textId="77777777" w:rsidR="00136F89" w:rsidRDefault="00136F89" w:rsidP="00136F8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The position offers an exciting opportunity to impact a community and lead the operations of an established, highly regarded Montessori setting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E85588" w14:textId="77777777" w:rsidR="00426FC0" w:rsidRDefault="000D0ADA"/>
    <w:sectPr w:rsidR="00426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449E3"/>
    <w:multiLevelType w:val="multilevel"/>
    <w:tmpl w:val="8F90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7A2B0E"/>
    <w:multiLevelType w:val="multilevel"/>
    <w:tmpl w:val="D30E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DE796B"/>
    <w:multiLevelType w:val="multilevel"/>
    <w:tmpl w:val="814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733532"/>
    <w:multiLevelType w:val="multilevel"/>
    <w:tmpl w:val="066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3201D8"/>
    <w:multiLevelType w:val="multilevel"/>
    <w:tmpl w:val="EE7A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89"/>
    <w:rsid w:val="000D0ADA"/>
    <w:rsid w:val="00136F89"/>
    <w:rsid w:val="003C359A"/>
    <w:rsid w:val="00547676"/>
    <w:rsid w:val="0055727E"/>
    <w:rsid w:val="00E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366"/>
  <w15:chartTrackingRefBased/>
  <w15:docId w15:val="{92326FB1-EA14-4662-AA33-8F89F45E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136F89"/>
  </w:style>
  <w:style w:type="character" w:customStyle="1" w:styleId="normaltextrun">
    <w:name w:val="normaltextrun"/>
    <w:basedOn w:val="DefaultParagraphFont"/>
    <w:rsid w:val="0013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Turnstone Ltd</dc:creator>
  <cp:keywords/>
  <dc:description/>
  <cp:lastModifiedBy>Tendring Deputies</cp:lastModifiedBy>
  <cp:revision>2</cp:revision>
  <dcterms:created xsi:type="dcterms:W3CDTF">2020-09-29T15:18:00Z</dcterms:created>
  <dcterms:modified xsi:type="dcterms:W3CDTF">2020-09-29T15:18:00Z</dcterms:modified>
</cp:coreProperties>
</file>